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D809C1" w:rsidRDefault="00722D34">
      <w:pPr>
        <w:rPr>
          <w:rFonts w:ascii="Times New Roman" w:hAnsi="Times New Roman" w:cs="Times New Roman"/>
          <w:sz w:val="24"/>
        </w:rPr>
      </w:pPr>
      <w:r w:rsidRPr="00722D34">
        <w:rPr>
          <w:rFonts w:ascii="Times New Roman" w:hAnsi="Times New Roman" w:cs="Times New Roman"/>
          <w:b/>
          <w:sz w:val="24"/>
        </w:rPr>
        <w:t>Name (GSC</w:t>
      </w:r>
      <w:r w:rsidR="00CC021F">
        <w:rPr>
          <w:rFonts w:ascii="Times New Roman" w:hAnsi="Times New Roman" w:cs="Times New Roman"/>
          <w:b/>
          <w:sz w:val="24"/>
        </w:rPr>
        <w:t xml:space="preserve"> and other</w:t>
      </w:r>
      <w:r w:rsidRPr="00722D34">
        <w:rPr>
          <w:rFonts w:ascii="Times New Roman" w:hAnsi="Times New Roman" w:cs="Times New Roman"/>
          <w:b/>
          <w:sz w:val="24"/>
        </w:rPr>
        <w:t xml:space="preserve"> members who attended this meeting, bold name of individual filling out report):</w:t>
      </w:r>
      <w:r>
        <w:rPr>
          <w:rFonts w:ascii="Times New Roman" w:hAnsi="Times New Roman" w:cs="Times New Roman"/>
          <w:b/>
          <w:sz w:val="24"/>
        </w:rPr>
        <w:t xml:space="preserve"> </w:t>
      </w:r>
      <w:r w:rsidR="00D809C1">
        <w:rPr>
          <w:rFonts w:ascii="Times New Roman" w:hAnsi="Times New Roman" w:cs="Times New Roman"/>
          <w:b/>
          <w:sz w:val="24"/>
        </w:rPr>
        <w:t>Arryn Robbins</w:t>
      </w:r>
      <w:r w:rsidR="004F6EA8">
        <w:rPr>
          <w:rFonts w:ascii="Times New Roman" w:hAnsi="Times New Roman" w:cs="Times New Roman"/>
          <w:b/>
          <w:sz w:val="24"/>
        </w:rPr>
        <w:t xml:space="preserve">, </w:t>
      </w:r>
      <w:r w:rsidR="00CC021F">
        <w:rPr>
          <w:rFonts w:ascii="Times New Roman" w:hAnsi="Times New Roman" w:cs="Times New Roman"/>
          <w:sz w:val="24"/>
        </w:rPr>
        <w:t xml:space="preserve">Dean Reyes, </w:t>
      </w:r>
      <w:r w:rsidR="00D809C1">
        <w:rPr>
          <w:rFonts w:ascii="Times New Roman" w:hAnsi="Times New Roman" w:cs="Times New Roman"/>
          <w:sz w:val="24"/>
        </w:rPr>
        <w:t>Dr. Martha Desmond (Fish/Wildlife, representing URC).</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D809C1">
        <w:rPr>
          <w:rFonts w:ascii="Times New Roman" w:hAnsi="Times New Roman" w:cs="Times New Roman"/>
          <w:b/>
          <w:sz w:val="24"/>
        </w:rPr>
        <w:t>URC/GRAS planning</w:t>
      </w:r>
      <w:r w:rsidR="00CC021F">
        <w:rPr>
          <w:rFonts w:ascii="Times New Roman" w:hAnsi="Times New Roman" w:cs="Times New Roman"/>
          <w:b/>
          <w:sz w:val="24"/>
        </w:rPr>
        <w:t xml:space="preserve"> </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D809C1">
        <w:rPr>
          <w:rFonts w:ascii="Times New Roman" w:hAnsi="Times New Roman" w:cs="Times New Roman"/>
          <w:b/>
          <w:sz w:val="24"/>
        </w:rPr>
        <w:t>10/04</w:t>
      </w:r>
      <w:r w:rsidR="004F6EA8">
        <w:rPr>
          <w:rFonts w:ascii="Times New Roman" w:hAnsi="Times New Roman" w:cs="Times New Roman"/>
          <w:b/>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0E5C3D">
        <w:rPr>
          <w:rFonts w:ascii="Times New Roman" w:hAnsi="Times New Roman" w:cs="Times New Roman"/>
          <w:b/>
          <w:sz w:val="24"/>
        </w:rPr>
        <w:t>10</w:t>
      </w:r>
      <w:r w:rsidR="004F6EA8">
        <w:rPr>
          <w:rFonts w:ascii="Times New Roman" w:hAnsi="Times New Roman" w:cs="Times New Roman"/>
          <w:b/>
          <w:sz w:val="24"/>
        </w:rPr>
        <w:t>:00am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CC021F">
        <w:rPr>
          <w:rFonts w:ascii="Times New Roman" w:hAnsi="Times New Roman" w:cs="Times New Roman"/>
          <w:b/>
          <w:sz w:val="24"/>
        </w:rPr>
        <w:t>1</w:t>
      </w:r>
      <w:r w:rsidR="000E5C3D">
        <w:rPr>
          <w:rFonts w:ascii="Times New Roman" w:hAnsi="Times New Roman" w:cs="Times New Roman"/>
          <w:b/>
          <w:sz w:val="24"/>
        </w:rPr>
        <w:t>1</w:t>
      </w:r>
      <w:r w:rsidR="00CC021F">
        <w:rPr>
          <w:rFonts w:ascii="Times New Roman" w:hAnsi="Times New Roman" w:cs="Times New Roman"/>
          <w:b/>
          <w:sz w:val="24"/>
        </w:rPr>
        <w:t>:00</w:t>
      </w:r>
      <w:r w:rsidR="000E5C3D">
        <w:rPr>
          <w:rFonts w:ascii="Times New Roman" w:hAnsi="Times New Roman" w:cs="Times New Roman"/>
          <w:b/>
          <w:sz w:val="24"/>
        </w:rPr>
        <w:t>a</w:t>
      </w:r>
      <w:r w:rsidR="00C43F5A">
        <w:rPr>
          <w:rFonts w:ascii="Times New Roman" w:hAnsi="Times New Roman" w:cs="Times New Roman"/>
          <w:b/>
          <w:sz w:val="24"/>
        </w:rPr>
        <w:t>m</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rsidR="004F6EA8" w:rsidRPr="004F6EA8" w:rsidRDefault="00CC021F">
      <w:pPr>
        <w:rPr>
          <w:rFonts w:ascii="Times New Roman" w:hAnsi="Times New Roman" w:cs="Times New Roman"/>
          <w:sz w:val="24"/>
        </w:rPr>
      </w:pPr>
      <w:r>
        <w:rPr>
          <w:rFonts w:ascii="Times New Roman" w:hAnsi="Times New Roman" w:cs="Times New Roman"/>
          <w:sz w:val="24"/>
        </w:rPr>
        <w:t xml:space="preserve">Discussion about </w:t>
      </w:r>
      <w:r w:rsidR="00D809C1">
        <w:rPr>
          <w:rFonts w:ascii="Times New Roman" w:hAnsi="Times New Roman" w:cs="Times New Roman"/>
          <w:sz w:val="24"/>
        </w:rPr>
        <w:t>creating a research event between GRAS and URC fair.</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6F14BB" w:rsidRDefault="006F14BB">
      <w:pPr>
        <w:rPr>
          <w:rFonts w:ascii="Times New Roman" w:hAnsi="Times New Roman" w:cs="Times New Roman"/>
          <w:sz w:val="24"/>
        </w:rPr>
      </w:pPr>
      <w:r>
        <w:rPr>
          <w:rFonts w:ascii="Times New Roman" w:hAnsi="Times New Roman" w:cs="Times New Roman"/>
          <w:sz w:val="24"/>
        </w:rPr>
        <w:t xml:space="preserve">Goal of event: </w:t>
      </w:r>
    </w:p>
    <w:p w:rsidR="00484E3E" w:rsidRPr="006F14BB" w:rsidRDefault="006F14BB" w:rsidP="006F14BB">
      <w:pPr>
        <w:pStyle w:val="ListParagraph"/>
        <w:numPr>
          <w:ilvl w:val="0"/>
          <w:numId w:val="3"/>
        </w:numPr>
        <w:rPr>
          <w:rFonts w:ascii="Times New Roman" w:hAnsi="Times New Roman" w:cs="Times New Roman"/>
          <w:sz w:val="24"/>
        </w:rPr>
      </w:pPr>
      <w:r w:rsidRPr="006F14BB">
        <w:rPr>
          <w:rFonts w:ascii="Times New Roman" w:hAnsi="Times New Roman" w:cs="Times New Roman"/>
          <w:sz w:val="24"/>
        </w:rPr>
        <w:t xml:space="preserve">Combine research conferences across campus into one week with a focus on research. </w:t>
      </w:r>
    </w:p>
    <w:p w:rsidR="006F14BB" w:rsidRDefault="006F14BB">
      <w:pPr>
        <w:rPr>
          <w:rFonts w:ascii="Times New Roman" w:hAnsi="Times New Roman" w:cs="Times New Roman"/>
          <w:sz w:val="24"/>
        </w:rPr>
      </w:pPr>
      <w:r>
        <w:rPr>
          <w:rFonts w:ascii="Times New Roman" w:hAnsi="Times New Roman" w:cs="Times New Roman"/>
          <w:sz w:val="24"/>
        </w:rPr>
        <w:t>Benefits:</w:t>
      </w:r>
    </w:p>
    <w:p w:rsidR="006F14BB" w:rsidRDefault="006F14BB" w:rsidP="006F14BB">
      <w:pPr>
        <w:pStyle w:val="ListParagraph"/>
        <w:numPr>
          <w:ilvl w:val="0"/>
          <w:numId w:val="2"/>
        </w:numPr>
        <w:rPr>
          <w:rFonts w:ascii="Times New Roman" w:hAnsi="Times New Roman" w:cs="Times New Roman"/>
          <w:sz w:val="24"/>
        </w:rPr>
      </w:pPr>
      <w:r w:rsidRPr="006F14BB">
        <w:rPr>
          <w:rFonts w:ascii="Times New Roman" w:hAnsi="Times New Roman" w:cs="Times New Roman"/>
          <w:sz w:val="24"/>
        </w:rPr>
        <w:t>Bring awareness to research efforts of all students and faculty</w:t>
      </w:r>
    </w:p>
    <w:p w:rsidR="006F14BB" w:rsidRDefault="006F14BB" w:rsidP="006F14BB">
      <w:pPr>
        <w:pStyle w:val="ListParagraph"/>
        <w:numPr>
          <w:ilvl w:val="0"/>
          <w:numId w:val="2"/>
        </w:numPr>
        <w:rPr>
          <w:rFonts w:ascii="Times New Roman" w:hAnsi="Times New Roman" w:cs="Times New Roman"/>
          <w:sz w:val="24"/>
        </w:rPr>
      </w:pPr>
      <w:r>
        <w:rPr>
          <w:rFonts w:ascii="Times New Roman" w:hAnsi="Times New Roman" w:cs="Times New Roman"/>
          <w:sz w:val="24"/>
        </w:rPr>
        <w:t>Recruitment</w:t>
      </w:r>
    </w:p>
    <w:p w:rsidR="006F14BB" w:rsidRPr="006F14BB" w:rsidRDefault="006F14BB" w:rsidP="006F14BB">
      <w:pPr>
        <w:pStyle w:val="ListParagraph"/>
        <w:numPr>
          <w:ilvl w:val="0"/>
          <w:numId w:val="2"/>
        </w:numPr>
        <w:rPr>
          <w:rFonts w:ascii="Times New Roman" w:hAnsi="Times New Roman" w:cs="Times New Roman"/>
          <w:sz w:val="24"/>
        </w:rPr>
      </w:pPr>
      <w:r>
        <w:rPr>
          <w:rFonts w:ascii="Times New Roman" w:hAnsi="Times New Roman" w:cs="Times New Roman"/>
          <w:sz w:val="24"/>
        </w:rPr>
        <w:t>Networking</w:t>
      </w:r>
    </w:p>
    <w:p w:rsidR="00CC021F" w:rsidRDefault="006F14BB">
      <w:pPr>
        <w:rPr>
          <w:rFonts w:ascii="Times New Roman" w:hAnsi="Times New Roman" w:cs="Times New Roman"/>
          <w:sz w:val="24"/>
        </w:rPr>
      </w:pPr>
      <w:r>
        <w:rPr>
          <w:rFonts w:ascii="Times New Roman" w:hAnsi="Times New Roman" w:cs="Times New Roman"/>
          <w:sz w:val="24"/>
        </w:rPr>
        <w:t>Vision:</w:t>
      </w:r>
    </w:p>
    <w:p w:rsidR="006F14BB" w:rsidRDefault="006F14BB" w:rsidP="006F14BB">
      <w:pPr>
        <w:pStyle w:val="ListParagraph"/>
        <w:numPr>
          <w:ilvl w:val="0"/>
          <w:numId w:val="4"/>
        </w:numPr>
        <w:rPr>
          <w:rFonts w:ascii="Times New Roman" w:hAnsi="Times New Roman" w:cs="Times New Roman"/>
          <w:sz w:val="24"/>
        </w:rPr>
      </w:pPr>
      <w:r>
        <w:rPr>
          <w:rFonts w:ascii="Times New Roman" w:hAnsi="Times New Roman" w:cs="Times New Roman"/>
          <w:sz w:val="24"/>
        </w:rPr>
        <w:t>Early in week, instructors incorporate how research is used in their field</w:t>
      </w:r>
    </w:p>
    <w:p w:rsidR="006F14BB" w:rsidRDefault="006F14BB" w:rsidP="006F14BB">
      <w:pPr>
        <w:pStyle w:val="ListParagraph"/>
        <w:numPr>
          <w:ilvl w:val="0"/>
          <w:numId w:val="4"/>
        </w:numPr>
        <w:rPr>
          <w:rFonts w:ascii="Times New Roman" w:hAnsi="Times New Roman" w:cs="Times New Roman"/>
          <w:sz w:val="24"/>
        </w:rPr>
      </w:pPr>
      <w:r>
        <w:rPr>
          <w:rFonts w:ascii="Times New Roman" w:hAnsi="Times New Roman" w:cs="Times New Roman"/>
          <w:sz w:val="24"/>
        </w:rPr>
        <w:t>Wed/Thurs host symposia and workshops</w:t>
      </w:r>
    </w:p>
    <w:p w:rsidR="006F14BB" w:rsidRDefault="006F14BB" w:rsidP="006F14BB">
      <w:pPr>
        <w:pStyle w:val="ListParagraph"/>
        <w:numPr>
          <w:ilvl w:val="0"/>
          <w:numId w:val="4"/>
        </w:numPr>
        <w:rPr>
          <w:rFonts w:ascii="Times New Roman" w:hAnsi="Times New Roman" w:cs="Times New Roman"/>
          <w:sz w:val="24"/>
        </w:rPr>
      </w:pPr>
      <w:r>
        <w:rPr>
          <w:rFonts w:ascii="Times New Roman" w:hAnsi="Times New Roman" w:cs="Times New Roman"/>
          <w:sz w:val="24"/>
        </w:rPr>
        <w:t>Thurs night reception</w:t>
      </w:r>
    </w:p>
    <w:p w:rsidR="006F14BB" w:rsidRDefault="006F14BB" w:rsidP="006F14BB">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Wed or Thurs </w:t>
      </w:r>
      <w:proofErr w:type="spellStart"/>
      <w:r>
        <w:rPr>
          <w:rFonts w:ascii="Times New Roman" w:hAnsi="Times New Roman" w:cs="Times New Roman"/>
          <w:sz w:val="24"/>
        </w:rPr>
        <w:t>mid day</w:t>
      </w:r>
      <w:proofErr w:type="spellEnd"/>
      <w:r>
        <w:rPr>
          <w:rFonts w:ascii="Times New Roman" w:hAnsi="Times New Roman" w:cs="Times New Roman"/>
          <w:sz w:val="24"/>
        </w:rPr>
        <w:t xml:space="preserve"> lunch and poster session taking up </w:t>
      </w:r>
      <w:proofErr w:type="gramStart"/>
      <w:r>
        <w:rPr>
          <w:rFonts w:ascii="Times New Roman" w:hAnsi="Times New Roman" w:cs="Times New Roman"/>
          <w:sz w:val="24"/>
        </w:rPr>
        <w:t>all of</w:t>
      </w:r>
      <w:proofErr w:type="gramEnd"/>
      <w:r>
        <w:rPr>
          <w:rFonts w:ascii="Times New Roman" w:hAnsi="Times New Roman" w:cs="Times New Roman"/>
          <w:sz w:val="24"/>
        </w:rPr>
        <w:t xml:space="preserve"> </w:t>
      </w:r>
      <w:proofErr w:type="spellStart"/>
      <w:r>
        <w:rPr>
          <w:rFonts w:ascii="Times New Roman" w:hAnsi="Times New Roman" w:cs="Times New Roman"/>
          <w:sz w:val="24"/>
        </w:rPr>
        <w:t>corbett</w:t>
      </w:r>
      <w:proofErr w:type="spellEnd"/>
    </w:p>
    <w:p w:rsidR="006F14BB" w:rsidRDefault="006F14BB" w:rsidP="006F14BB">
      <w:pPr>
        <w:rPr>
          <w:rFonts w:ascii="Times New Roman" w:hAnsi="Times New Roman" w:cs="Times New Roman"/>
          <w:sz w:val="24"/>
        </w:rPr>
      </w:pPr>
      <w:r>
        <w:rPr>
          <w:rFonts w:ascii="Times New Roman" w:hAnsi="Times New Roman" w:cs="Times New Roman"/>
          <w:sz w:val="24"/>
        </w:rPr>
        <w:t>Next steps</w:t>
      </w:r>
    </w:p>
    <w:p w:rsidR="006F14BB" w:rsidRDefault="006F14BB" w:rsidP="006F14BB">
      <w:pPr>
        <w:pStyle w:val="ListParagraph"/>
        <w:numPr>
          <w:ilvl w:val="0"/>
          <w:numId w:val="5"/>
        </w:numPr>
        <w:rPr>
          <w:rFonts w:ascii="Times New Roman" w:hAnsi="Times New Roman" w:cs="Times New Roman"/>
          <w:sz w:val="24"/>
        </w:rPr>
      </w:pPr>
      <w:r>
        <w:rPr>
          <w:rFonts w:ascii="Times New Roman" w:hAnsi="Times New Roman" w:cs="Times New Roman"/>
          <w:sz w:val="24"/>
        </w:rPr>
        <w:t>Develop a template of what the week will look like</w:t>
      </w:r>
    </w:p>
    <w:p w:rsidR="006F14BB" w:rsidRDefault="006F14BB" w:rsidP="006F14BB">
      <w:pPr>
        <w:pStyle w:val="ListParagraph"/>
        <w:numPr>
          <w:ilvl w:val="0"/>
          <w:numId w:val="5"/>
        </w:numPr>
        <w:rPr>
          <w:rFonts w:ascii="Times New Roman" w:hAnsi="Times New Roman" w:cs="Times New Roman"/>
          <w:sz w:val="24"/>
        </w:rPr>
      </w:pPr>
      <w:r>
        <w:rPr>
          <w:rFonts w:ascii="Times New Roman" w:hAnsi="Times New Roman" w:cs="Times New Roman"/>
          <w:sz w:val="24"/>
        </w:rPr>
        <w:t>Get key players involved (deans, provost, URC, AMT)</w:t>
      </w:r>
    </w:p>
    <w:p w:rsidR="006F14BB" w:rsidRDefault="006F14BB" w:rsidP="006F14BB">
      <w:pPr>
        <w:pStyle w:val="ListParagraph"/>
        <w:numPr>
          <w:ilvl w:val="0"/>
          <w:numId w:val="5"/>
        </w:numPr>
        <w:rPr>
          <w:rFonts w:ascii="Times New Roman" w:hAnsi="Times New Roman" w:cs="Times New Roman"/>
          <w:sz w:val="24"/>
        </w:rPr>
      </w:pPr>
      <w:r>
        <w:rPr>
          <w:rFonts w:ascii="Times New Roman" w:hAnsi="Times New Roman" w:cs="Times New Roman"/>
          <w:sz w:val="24"/>
        </w:rPr>
        <w:t>Work on marketing</w:t>
      </w:r>
    </w:p>
    <w:p w:rsidR="000E5C3D" w:rsidRPr="006F14BB" w:rsidRDefault="000E5C3D" w:rsidP="006F14BB">
      <w:pPr>
        <w:pStyle w:val="ListParagraph"/>
        <w:numPr>
          <w:ilvl w:val="0"/>
          <w:numId w:val="5"/>
        </w:numPr>
        <w:rPr>
          <w:rFonts w:ascii="Times New Roman" w:hAnsi="Times New Roman" w:cs="Times New Roman"/>
          <w:sz w:val="24"/>
        </w:rPr>
      </w:pPr>
      <w:r>
        <w:rPr>
          <w:rFonts w:ascii="Times New Roman" w:hAnsi="Times New Roman" w:cs="Times New Roman"/>
          <w:sz w:val="24"/>
        </w:rPr>
        <w:t>Get feedback from students and URC</w:t>
      </w:r>
      <w:bookmarkStart w:id="0" w:name="_GoBack"/>
      <w:bookmarkEnd w:id="0"/>
    </w:p>
    <w:sectPr w:rsidR="000E5C3D" w:rsidRPr="006F1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23C4"/>
    <w:multiLevelType w:val="hybridMultilevel"/>
    <w:tmpl w:val="9B2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0545C"/>
    <w:multiLevelType w:val="hybridMultilevel"/>
    <w:tmpl w:val="4BF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32672"/>
    <w:multiLevelType w:val="hybridMultilevel"/>
    <w:tmpl w:val="5C34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55EEA"/>
    <w:multiLevelType w:val="hybridMultilevel"/>
    <w:tmpl w:val="FED6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91B25"/>
    <w:multiLevelType w:val="hybridMultilevel"/>
    <w:tmpl w:val="2C8EA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E5C3D"/>
    <w:rsid w:val="001D0B40"/>
    <w:rsid w:val="001D731A"/>
    <w:rsid w:val="00230AB9"/>
    <w:rsid w:val="00261017"/>
    <w:rsid w:val="00296E94"/>
    <w:rsid w:val="002A28DA"/>
    <w:rsid w:val="00387AFC"/>
    <w:rsid w:val="003D6DCD"/>
    <w:rsid w:val="003F3D6D"/>
    <w:rsid w:val="00475DDE"/>
    <w:rsid w:val="00484E3E"/>
    <w:rsid w:val="004F6EA8"/>
    <w:rsid w:val="006C27BE"/>
    <w:rsid w:val="006C556D"/>
    <w:rsid w:val="006F14BB"/>
    <w:rsid w:val="006F55B3"/>
    <w:rsid w:val="00722D34"/>
    <w:rsid w:val="007D1BEC"/>
    <w:rsid w:val="0086414E"/>
    <w:rsid w:val="008F33A3"/>
    <w:rsid w:val="00980AB9"/>
    <w:rsid w:val="009A4E66"/>
    <w:rsid w:val="00A529D3"/>
    <w:rsid w:val="00AA4172"/>
    <w:rsid w:val="00C43F5A"/>
    <w:rsid w:val="00CC021F"/>
    <w:rsid w:val="00CD0EBC"/>
    <w:rsid w:val="00D37E29"/>
    <w:rsid w:val="00D809C1"/>
    <w:rsid w:val="00E36C62"/>
    <w:rsid w:val="00EB18BA"/>
    <w:rsid w:val="00F1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E820"/>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Arryn</cp:lastModifiedBy>
  <cp:revision>3</cp:revision>
  <dcterms:created xsi:type="dcterms:W3CDTF">2017-10-04T17:40:00Z</dcterms:created>
  <dcterms:modified xsi:type="dcterms:W3CDTF">2017-10-04T17:48:00Z</dcterms:modified>
</cp:coreProperties>
</file>